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CF" w:rsidRDefault="005E7ECF" w:rsidP="00C438E2">
      <w:pPr>
        <w:ind w:right="23"/>
        <w:jc w:val="both"/>
        <w:outlineLvl w:val="0"/>
        <w:rPr>
          <w:sz w:val="20"/>
          <w:szCs w:val="20"/>
        </w:rPr>
      </w:pPr>
    </w:p>
    <w:p w:rsidR="002A486E" w:rsidRDefault="007E6764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OSNOVNA ŠKOLA KULA NORINSKA</w:t>
      </w:r>
    </w:p>
    <w:p w:rsidR="00427605" w:rsidRDefault="008B3632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ŠKOLSKI  ODBOR</w:t>
      </w:r>
    </w:p>
    <w:p w:rsidR="00427605" w:rsidRDefault="00B64C7A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</w:t>
      </w:r>
      <w:r w:rsidR="003559CB">
        <w:rPr>
          <w:sz w:val="20"/>
          <w:szCs w:val="20"/>
        </w:rPr>
        <w:t xml:space="preserve"> Kuli </w:t>
      </w:r>
      <w:proofErr w:type="spellStart"/>
      <w:r w:rsidR="003559CB">
        <w:rPr>
          <w:sz w:val="20"/>
          <w:szCs w:val="20"/>
        </w:rPr>
        <w:t>Norinskoj</w:t>
      </w:r>
      <w:proofErr w:type="spellEnd"/>
      <w:r w:rsidR="003559CB">
        <w:rPr>
          <w:sz w:val="20"/>
          <w:szCs w:val="20"/>
        </w:rPr>
        <w:t>, 18. 12</w:t>
      </w:r>
      <w:r w:rsidR="00B36CA3">
        <w:rPr>
          <w:sz w:val="20"/>
          <w:szCs w:val="20"/>
        </w:rPr>
        <w:t>. 2018</w:t>
      </w:r>
      <w:r w:rsidR="00BE0CFA">
        <w:rPr>
          <w:sz w:val="20"/>
          <w:szCs w:val="20"/>
        </w:rPr>
        <w:t xml:space="preserve"> </w:t>
      </w:r>
      <w:r w:rsidR="008E5501">
        <w:rPr>
          <w:sz w:val="20"/>
          <w:szCs w:val="20"/>
        </w:rPr>
        <w:t xml:space="preserve"> </w:t>
      </w:r>
      <w:r w:rsidR="00780CB4">
        <w:rPr>
          <w:sz w:val="20"/>
          <w:szCs w:val="20"/>
        </w:rPr>
        <w:t xml:space="preserve"> </w:t>
      </w: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8B3632" w:rsidRDefault="003559CB" w:rsidP="00B01CC0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ZAPISNIK SA 14</w:t>
      </w:r>
      <w:r w:rsidR="008C44EC">
        <w:rPr>
          <w:sz w:val="20"/>
          <w:szCs w:val="20"/>
        </w:rPr>
        <w:t>.</w:t>
      </w:r>
      <w:r w:rsidR="007C51EC">
        <w:rPr>
          <w:sz w:val="20"/>
          <w:szCs w:val="20"/>
        </w:rPr>
        <w:t xml:space="preserve"> </w:t>
      </w:r>
      <w:r w:rsidR="00427605">
        <w:rPr>
          <w:sz w:val="20"/>
          <w:szCs w:val="20"/>
        </w:rPr>
        <w:t xml:space="preserve"> SJEDNICE</w:t>
      </w:r>
      <w:r w:rsidR="0051297F">
        <w:rPr>
          <w:sz w:val="20"/>
          <w:szCs w:val="20"/>
        </w:rPr>
        <w:t xml:space="preserve"> </w:t>
      </w:r>
      <w:r w:rsidR="009126FF">
        <w:rPr>
          <w:sz w:val="20"/>
          <w:szCs w:val="20"/>
        </w:rPr>
        <w:t xml:space="preserve">ŠKOLSKOG ODBORA OSNOVNE </w:t>
      </w:r>
      <w:r w:rsidR="00427605">
        <w:rPr>
          <w:sz w:val="20"/>
          <w:szCs w:val="20"/>
        </w:rPr>
        <w:t xml:space="preserve">ŠKOLE KULA NORINSKA  </w:t>
      </w:r>
      <w:r>
        <w:rPr>
          <w:sz w:val="20"/>
          <w:szCs w:val="20"/>
        </w:rPr>
        <w:t>ODRŽANE  18. PROSINCA</w:t>
      </w:r>
      <w:r w:rsidR="00BB358E">
        <w:rPr>
          <w:sz w:val="20"/>
          <w:szCs w:val="20"/>
        </w:rPr>
        <w:t xml:space="preserve"> </w:t>
      </w:r>
      <w:r w:rsidR="009A617B">
        <w:rPr>
          <w:sz w:val="20"/>
          <w:szCs w:val="20"/>
        </w:rPr>
        <w:t xml:space="preserve"> </w:t>
      </w:r>
      <w:r w:rsidR="00B36CA3">
        <w:rPr>
          <w:sz w:val="20"/>
          <w:szCs w:val="20"/>
        </w:rPr>
        <w:t>2018</w:t>
      </w:r>
      <w:r w:rsidR="00FB6E45">
        <w:rPr>
          <w:sz w:val="20"/>
          <w:szCs w:val="20"/>
        </w:rPr>
        <w:t>. GODINE</w:t>
      </w:r>
      <w:r w:rsidR="00DC171A">
        <w:rPr>
          <w:sz w:val="20"/>
          <w:szCs w:val="20"/>
        </w:rPr>
        <w:t xml:space="preserve">  </w:t>
      </w:r>
      <w:r w:rsidR="009D59E6">
        <w:rPr>
          <w:sz w:val="20"/>
          <w:szCs w:val="20"/>
        </w:rPr>
        <w:t xml:space="preserve">U 11 i 30 </w:t>
      </w:r>
      <w:r w:rsidR="00C227F4">
        <w:rPr>
          <w:sz w:val="20"/>
          <w:szCs w:val="20"/>
        </w:rPr>
        <w:t xml:space="preserve"> </w:t>
      </w:r>
      <w:r w:rsidR="00B01CC0">
        <w:rPr>
          <w:sz w:val="20"/>
          <w:szCs w:val="20"/>
        </w:rPr>
        <w:t xml:space="preserve"> SATI U PROSTORIJAMA  ŠKOLE</w:t>
      </w:r>
    </w:p>
    <w:p w:rsidR="00F63BAF" w:rsidRDefault="00F63BAF" w:rsidP="00427605">
      <w:pPr>
        <w:ind w:left="708" w:right="23" w:firstLine="708"/>
        <w:jc w:val="both"/>
        <w:outlineLvl w:val="0"/>
        <w:rPr>
          <w:sz w:val="20"/>
          <w:szCs w:val="20"/>
        </w:rPr>
      </w:pPr>
    </w:p>
    <w:p w:rsidR="00F63BAF" w:rsidRDefault="00F63BAF" w:rsidP="00390943">
      <w:pPr>
        <w:ind w:right="23"/>
        <w:jc w:val="both"/>
        <w:outlineLvl w:val="0"/>
        <w:rPr>
          <w:sz w:val="20"/>
          <w:szCs w:val="20"/>
        </w:rPr>
      </w:pPr>
    </w:p>
    <w:p w:rsidR="00270E2A" w:rsidRDefault="00270E2A" w:rsidP="00390943">
      <w:pPr>
        <w:ind w:right="23"/>
        <w:jc w:val="both"/>
        <w:outlineLvl w:val="0"/>
        <w:rPr>
          <w:sz w:val="20"/>
          <w:szCs w:val="20"/>
        </w:rPr>
      </w:pPr>
    </w:p>
    <w:p w:rsidR="008B3632" w:rsidRDefault="008B3632" w:rsidP="009126FF">
      <w:pPr>
        <w:ind w:right="23"/>
        <w:jc w:val="both"/>
        <w:outlineLvl w:val="0"/>
        <w:rPr>
          <w:sz w:val="20"/>
          <w:szCs w:val="20"/>
        </w:rPr>
      </w:pP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Sjednici nazočni članovi ŠO:</w:t>
      </w:r>
      <w:r w:rsidR="00BE0CFA">
        <w:rPr>
          <w:sz w:val="20"/>
          <w:szCs w:val="20"/>
        </w:rPr>
        <w:t xml:space="preserve">                                              Sjednici nenazočni  članovi ŠO</w:t>
      </w:r>
    </w:p>
    <w:p w:rsidR="00427605" w:rsidRPr="006B2318" w:rsidRDefault="00B64C7A" w:rsidP="006B2318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Ivanka </w:t>
      </w:r>
      <w:proofErr w:type="spellStart"/>
      <w:r>
        <w:rPr>
          <w:sz w:val="20"/>
          <w:szCs w:val="20"/>
        </w:rPr>
        <w:t>Šešelj</w:t>
      </w:r>
      <w:proofErr w:type="spellEnd"/>
      <w:r w:rsidR="00BE0CFA">
        <w:rPr>
          <w:sz w:val="20"/>
          <w:szCs w:val="20"/>
        </w:rPr>
        <w:tab/>
      </w:r>
      <w:r w:rsidR="0051297F">
        <w:rPr>
          <w:sz w:val="20"/>
          <w:szCs w:val="20"/>
        </w:rPr>
        <w:tab/>
      </w:r>
      <w:r w:rsidR="0051297F">
        <w:rPr>
          <w:sz w:val="20"/>
          <w:szCs w:val="20"/>
        </w:rPr>
        <w:tab/>
      </w:r>
      <w:r w:rsidR="0051297F">
        <w:rPr>
          <w:sz w:val="20"/>
          <w:szCs w:val="20"/>
        </w:rPr>
        <w:tab/>
        <w:t xml:space="preserve">       </w:t>
      </w:r>
      <w:r w:rsidR="006B2318">
        <w:rPr>
          <w:sz w:val="20"/>
          <w:szCs w:val="20"/>
        </w:rPr>
        <w:t xml:space="preserve">  </w:t>
      </w:r>
      <w:r w:rsidR="00BE0CFA" w:rsidRPr="006B2318">
        <w:rPr>
          <w:sz w:val="20"/>
          <w:szCs w:val="20"/>
        </w:rPr>
        <w:tab/>
      </w:r>
    </w:p>
    <w:p w:rsidR="002B1E7D" w:rsidRPr="006B2318" w:rsidRDefault="00FB6E45" w:rsidP="006B2318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Zora Vučković</w:t>
      </w:r>
      <w:r w:rsidR="006B2318">
        <w:rPr>
          <w:sz w:val="20"/>
          <w:szCs w:val="20"/>
        </w:rPr>
        <w:tab/>
      </w:r>
      <w:r w:rsidR="006B2318">
        <w:rPr>
          <w:sz w:val="20"/>
          <w:szCs w:val="20"/>
        </w:rPr>
        <w:tab/>
      </w:r>
      <w:r w:rsidR="00B519FC">
        <w:rPr>
          <w:sz w:val="20"/>
          <w:szCs w:val="20"/>
        </w:rPr>
        <w:tab/>
      </w:r>
      <w:r w:rsidR="00B519FC">
        <w:rPr>
          <w:sz w:val="20"/>
          <w:szCs w:val="20"/>
        </w:rPr>
        <w:tab/>
        <w:t xml:space="preserve">             1. Branko J</w:t>
      </w:r>
      <w:r w:rsidR="00BB358E">
        <w:rPr>
          <w:sz w:val="20"/>
          <w:szCs w:val="20"/>
        </w:rPr>
        <w:t>erković</w:t>
      </w:r>
      <w:r w:rsidR="00BE0CFA" w:rsidRPr="006B2318">
        <w:rPr>
          <w:sz w:val="20"/>
          <w:szCs w:val="20"/>
        </w:rPr>
        <w:t xml:space="preserve">                 </w:t>
      </w:r>
      <w:r w:rsidR="006E6E85" w:rsidRPr="006B2318">
        <w:rPr>
          <w:sz w:val="20"/>
          <w:szCs w:val="20"/>
        </w:rPr>
        <w:t xml:space="preserve">                           </w:t>
      </w:r>
    </w:p>
    <w:p w:rsidR="00B36CA3" w:rsidRPr="003559CB" w:rsidRDefault="00FB6E45" w:rsidP="003559C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Marko Mustapić</w:t>
      </w:r>
      <w:r w:rsidR="006B2318">
        <w:rPr>
          <w:sz w:val="20"/>
          <w:szCs w:val="20"/>
        </w:rPr>
        <w:t xml:space="preserve">                                                         2. Nikola </w:t>
      </w:r>
      <w:proofErr w:type="spellStart"/>
      <w:r w:rsidR="006B2318">
        <w:rPr>
          <w:sz w:val="20"/>
          <w:szCs w:val="20"/>
        </w:rPr>
        <w:t>Batinović</w:t>
      </w:r>
      <w:proofErr w:type="spellEnd"/>
      <w:r w:rsidR="00B01CC0" w:rsidRPr="003559CB">
        <w:rPr>
          <w:sz w:val="20"/>
          <w:szCs w:val="20"/>
        </w:rPr>
        <w:t xml:space="preserve">  </w:t>
      </w:r>
    </w:p>
    <w:p w:rsidR="0051297F" w:rsidRDefault="00B36CA3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Sanja Vučković</w:t>
      </w:r>
      <w:r w:rsidR="00B01CC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59CB">
        <w:rPr>
          <w:sz w:val="20"/>
          <w:szCs w:val="20"/>
        </w:rPr>
        <w:t>3. Ivana Gnječ</w:t>
      </w:r>
      <w:r w:rsidR="00B01CC0">
        <w:rPr>
          <w:sz w:val="20"/>
          <w:szCs w:val="20"/>
        </w:rPr>
        <w:t xml:space="preserve">      </w:t>
      </w:r>
    </w:p>
    <w:p w:rsidR="007E0482" w:rsidRDefault="007E0482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270E2A" w:rsidRDefault="00270E2A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7E0482" w:rsidRDefault="007E0482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F63BAF" w:rsidRDefault="00126BC1" w:rsidP="00BE0CFA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Sjednici su nazočni Josip  </w:t>
      </w:r>
      <w:proofErr w:type="spellStart"/>
      <w:r>
        <w:rPr>
          <w:sz w:val="20"/>
          <w:szCs w:val="20"/>
        </w:rPr>
        <w:t>Šprlje</w:t>
      </w:r>
      <w:proofErr w:type="spellEnd"/>
      <w:r>
        <w:rPr>
          <w:sz w:val="20"/>
          <w:szCs w:val="20"/>
        </w:rPr>
        <w:t xml:space="preserve"> ,  ravnatelj </w:t>
      </w:r>
      <w:r w:rsidR="0051297F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</w:t>
      </w:r>
      <w:r w:rsidR="0051297F">
        <w:rPr>
          <w:sz w:val="20"/>
          <w:szCs w:val="20"/>
        </w:rPr>
        <w:t xml:space="preserve"> Mladenka Vekić, tajnica </w:t>
      </w:r>
    </w:p>
    <w:p w:rsidR="0051297F" w:rsidRDefault="006B2318" w:rsidP="006B2318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Predsjednik ŠO Mar</w:t>
      </w:r>
      <w:r w:rsidR="00390943">
        <w:rPr>
          <w:sz w:val="20"/>
          <w:szCs w:val="20"/>
        </w:rPr>
        <w:t>ko Mustapić konstatirao je da je nazočna većina članova ŠO , imaju</w:t>
      </w:r>
      <w:r w:rsidR="00BB358E">
        <w:rPr>
          <w:sz w:val="20"/>
          <w:szCs w:val="20"/>
        </w:rPr>
        <w:t xml:space="preserve"> </w:t>
      </w:r>
      <w:r w:rsidR="00390943">
        <w:rPr>
          <w:sz w:val="20"/>
          <w:szCs w:val="20"/>
        </w:rPr>
        <w:t xml:space="preserve"> kvorum</w:t>
      </w:r>
      <w:r>
        <w:rPr>
          <w:sz w:val="20"/>
          <w:szCs w:val="20"/>
        </w:rPr>
        <w:t xml:space="preserve"> </w:t>
      </w:r>
    </w:p>
    <w:p w:rsidR="006B2318" w:rsidRDefault="006B2318" w:rsidP="006B2318">
      <w:pPr>
        <w:ind w:left="720" w:right="23"/>
        <w:jc w:val="both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Zapisik</w:t>
      </w:r>
      <w:proofErr w:type="spellEnd"/>
      <w:r>
        <w:rPr>
          <w:sz w:val="20"/>
          <w:szCs w:val="20"/>
        </w:rPr>
        <w:t xml:space="preserve"> s prošle sjednice</w:t>
      </w:r>
      <w:r w:rsidR="00B519FC">
        <w:rPr>
          <w:sz w:val="20"/>
          <w:szCs w:val="20"/>
        </w:rPr>
        <w:t xml:space="preserve"> Školskog odbora </w:t>
      </w:r>
      <w:r>
        <w:rPr>
          <w:sz w:val="20"/>
          <w:szCs w:val="20"/>
        </w:rPr>
        <w:t xml:space="preserve"> jednoglasno usvojen.</w:t>
      </w:r>
    </w:p>
    <w:p w:rsidR="006B2318" w:rsidRPr="007E0482" w:rsidRDefault="00BB358E" w:rsidP="006B2318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Predsjednik ŠO  Marko </w:t>
      </w:r>
      <w:r w:rsidR="006B2318">
        <w:rPr>
          <w:sz w:val="20"/>
          <w:szCs w:val="20"/>
        </w:rPr>
        <w:t xml:space="preserve"> Mustapić predložio slijedeći </w:t>
      </w:r>
      <w:r w:rsidR="0026643A">
        <w:rPr>
          <w:sz w:val="20"/>
          <w:szCs w:val="20"/>
        </w:rPr>
        <w:t xml:space="preserve">  dnevni red :</w:t>
      </w:r>
      <w:r w:rsidR="00FE734D">
        <w:rPr>
          <w:sz w:val="20"/>
          <w:szCs w:val="20"/>
        </w:rPr>
        <w:t xml:space="preserve"> </w:t>
      </w:r>
    </w:p>
    <w:p w:rsidR="008B3632" w:rsidRDefault="00B64C7A" w:rsidP="002D5DF8">
      <w:pPr>
        <w:ind w:left="39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B358E" w:rsidRDefault="00BB358E" w:rsidP="00B13B68">
      <w:pPr>
        <w:ind w:right="23"/>
        <w:jc w:val="both"/>
        <w:outlineLvl w:val="0"/>
        <w:rPr>
          <w:sz w:val="20"/>
          <w:szCs w:val="20"/>
        </w:rPr>
      </w:pPr>
    </w:p>
    <w:p w:rsidR="00270E2A" w:rsidRDefault="00270E2A" w:rsidP="00B13B68">
      <w:pPr>
        <w:ind w:right="23"/>
        <w:jc w:val="both"/>
        <w:outlineLvl w:val="0"/>
        <w:rPr>
          <w:sz w:val="20"/>
          <w:szCs w:val="20"/>
        </w:rPr>
      </w:pPr>
    </w:p>
    <w:p w:rsidR="00BC519B" w:rsidRDefault="00BC519B" w:rsidP="00C438E2">
      <w:pPr>
        <w:ind w:right="23"/>
        <w:jc w:val="both"/>
        <w:outlineLvl w:val="0"/>
        <w:rPr>
          <w:sz w:val="20"/>
          <w:szCs w:val="20"/>
        </w:rPr>
      </w:pPr>
    </w:p>
    <w:p w:rsidR="00A04F99" w:rsidRDefault="00BC519B" w:rsidP="0026643A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 w:rsidR="0026643A">
        <w:rPr>
          <w:sz w:val="20"/>
          <w:szCs w:val="20"/>
        </w:rPr>
        <w:tab/>
      </w:r>
      <w:r w:rsidR="0026643A">
        <w:rPr>
          <w:sz w:val="20"/>
          <w:szCs w:val="20"/>
        </w:rPr>
        <w:tab/>
        <w:t xml:space="preserve">D  N  E  V  N I      R E D </w:t>
      </w:r>
    </w:p>
    <w:p w:rsidR="0026643A" w:rsidRPr="0026643A" w:rsidRDefault="0026643A" w:rsidP="0026643A">
      <w:pPr>
        <w:ind w:right="23"/>
        <w:jc w:val="both"/>
        <w:outlineLvl w:val="0"/>
        <w:rPr>
          <w:sz w:val="20"/>
          <w:szCs w:val="20"/>
        </w:rPr>
      </w:pPr>
    </w:p>
    <w:p w:rsidR="0026643A" w:rsidRDefault="0026643A" w:rsidP="0026643A">
      <w:pPr>
        <w:pStyle w:val="Odlomakpopisa"/>
        <w:numPr>
          <w:ilvl w:val="0"/>
          <w:numId w:val="19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Suglasnost za izbor učitelja kemije  i učitelja biologije po raspisanom natječaju objavljenom 30. </w:t>
      </w:r>
      <w:r w:rsidR="00FA379E">
        <w:rPr>
          <w:sz w:val="20"/>
          <w:szCs w:val="20"/>
        </w:rPr>
        <w:t>s</w:t>
      </w:r>
      <w:r>
        <w:rPr>
          <w:sz w:val="20"/>
          <w:szCs w:val="20"/>
        </w:rPr>
        <w:t xml:space="preserve">tudenog 2018. </w:t>
      </w:r>
      <w:r w:rsidR="00FA379E">
        <w:rPr>
          <w:sz w:val="20"/>
          <w:szCs w:val="20"/>
        </w:rPr>
        <w:t>g</w:t>
      </w:r>
      <w:r>
        <w:rPr>
          <w:sz w:val="20"/>
          <w:szCs w:val="20"/>
        </w:rPr>
        <w:t>odine na mrežnim stranicama Škole i HZZ</w:t>
      </w:r>
    </w:p>
    <w:p w:rsidR="0026643A" w:rsidRDefault="0026643A" w:rsidP="0026643A">
      <w:pPr>
        <w:pStyle w:val="Odlomakpopisa"/>
        <w:numPr>
          <w:ilvl w:val="0"/>
          <w:numId w:val="19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Obavijest ravnatelja o rezultatima natječaja za logopeda</w:t>
      </w:r>
    </w:p>
    <w:p w:rsidR="002F2669" w:rsidRDefault="0026643A" w:rsidP="0026643A">
      <w:pPr>
        <w:pStyle w:val="Odlomakpopisa"/>
        <w:numPr>
          <w:ilvl w:val="0"/>
          <w:numId w:val="19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Usvajanje prijedloga  </w:t>
      </w:r>
      <w:r w:rsidR="002F2669">
        <w:rPr>
          <w:sz w:val="20"/>
          <w:szCs w:val="20"/>
        </w:rPr>
        <w:t xml:space="preserve">izmjena i dopuna Statuta škole usklađenog </w:t>
      </w:r>
      <w:proofErr w:type="spellStart"/>
      <w:r w:rsidR="002F2669">
        <w:rPr>
          <w:sz w:val="20"/>
          <w:szCs w:val="20"/>
        </w:rPr>
        <w:t>orema</w:t>
      </w:r>
      <w:proofErr w:type="spellEnd"/>
      <w:r w:rsidR="002F2669">
        <w:rPr>
          <w:sz w:val="20"/>
          <w:szCs w:val="20"/>
        </w:rPr>
        <w:t xml:space="preserve"> Zakonu o odgoju i osnovnom obrazovanju</w:t>
      </w:r>
    </w:p>
    <w:p w:rsidR="002F2669" w:rsidRDefault="002F2669" w:rsidP="0026643A">
      <w:pPr>
        <w:pStyle w:val="Odlomakpopisa"/>
        <w:numPr>
          <w:ilvl w:val="0"/>
          <w:numId w:val="19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Usvajanje rebalansa tromjesečnog  financijskog plana za 2018. </w:t>
      </w:r>
      <w:r w:rsidR="00FA379E">
        <w:rPr>
          <w:sz w:val="20"/>
          <w:szCs w:val="20"/>
        </w:rPr>
        <w:t>g</w:t>
      </w:r>
      <w:r>
        <w:rPr>
          <w:sz w:val="20"/>
          <w:szCs w:val="20"/>
        </w:rPr>
        <w:t>odinu</w:t>
      </w:r>
    </w:p>
    <w:p w:rsidR="00780CB4" w:rsidRDefault="002F2669" w:rsidP="0026643A">
      <w:pPr>
        <w:pStyle w:val="Odlomakpopisa"/>
        <w:numPr>
          <w:ilvl w:val="0"/>
          <w:numId w:val="19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Usvajanje prijedloga Financijskog plana za 2019.</w:t>
      </w:r>
      <w:r w:rsidR="00FA379E">
        <w:rPr>
          <w:sz w:val="20"/>
          <w:szCs w:val="20"/>
        </w:rPr>
        <w:t>god.</w:t>
      </w:r>
      <w:r>
        <w:rPr>
          <w:sz w:val="20"/>
          <w:szCs w:val="20"/>
        </w:rPr>
        <w:t xml:space="preserve"> s projekcijama za 2020. i 2021.god.</w:t>
      </w:r>
    </w:p>
    <w:p w:rsidR="00237804" w:rsidRPr="0026643A" w:rsidRDefault="00237804" w:rsidP="0026643A">
      <w:pPr>
        <w:pStyle w:val="Odlomakpopisa"/>
        <w:numPr>
          <w:ilvl w:val="0"/>
          <w:numId w:val="19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Izvješće</w:t>
      </w:r>
      <w:r w:rsidR="00FA37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ravnatelja o realizaciji GPP i Kurikuluma</w:t>
      </w:r>
    </w:p>
    <w:p w:rsidR="00270E2A" w:rsidRDefault="00270E2A" w:rsidP="00C438E2">
      <w:pPr>
        <w:ind w:right="23"/>
        <w:jc w:val="both"/>
        <w:outlineLvl w:val="0"/>
        <w:rPr>
          <w:sz w:val="20"/>
          <w:szCs w:val="20"/>
        </w:rPr>
      </w:pPr>
    </w:p>
    <w:p w:rsidR="00427605" w:rsidRDefault="00BC519B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Dnevni red</w:t>
      </w:r>
      <w:r w:rsidR="0026643A">
        <w:rPr>
          <w:sz w:val="20"/>
          <w:szCs w:val="20"/>
        </w:rPr>
        <w:t xml:space="preserve"> </w:t>
      </w:r>
      <w:r w:rsidR="00FE734D">
        <w:rPr>
          <w:sz w:val="20"/>
          <w:szCs w:val="20"/>
        </w:rPr>
        <w:t xml:space="preserve"> </w:t>
      </w:r>
      <w:r w:rsidR="00B519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jednoglasno</w:t>
      </w:r>
      <w:r w:rsidR="00B519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usvojen.</w:t>
      </w:r>
    </w:p>
    <w:p w:rsidR="00270E2A" w:rsidRDefault="00270E2A" w:rsidP="00C438E2">
      <w:pPr>
        <w:ind w:right="23"/>
        <w:jc w:val="both"/>
        <w:outlineLvl w:val="0"/>
        <w:rPr>
          <w:sz w:val="20"/>
          <w:szCs w:val="20"/>
        </w:rPr>
      </w:pPr>
    </w:p>
    <w:p w:rsidR="00270E2A" w:rsidRDefault="00270E2A" w:rsidP="00C438E2">
      <w:pPr>
        <w:ind w:right="23"/>
        <w:jc w:val="both"/>
        <w:outlineLvl w:val="0"/>
        <w:rPr>
          <w:sz w:val="20"/>
          <w:szCs w:val="20"/>
        </w:rPr>
      </w:pPr>
    </w:p>
    <w:p w:rsidR="00B519FC" w:rsidRDefault="00B519FC" w:rsidP="00C438E2">
      <w:pPr>
        <w:ind w:right="23"/>
        <w:jc w:val="both"/>
        <w:outlineLvl w:val="0"/>
        <w:rPr>
          <w:sz w:val="20"/>
          <w:szCs w:val="20"/>
        </w:rPr>
      </w:pPr>
    </w:p>
    <w:p w:rsidR="00B519FC" w:rsidRDefault="00BB358E" w:rsidP="00CC367A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T-1</w:t>
      </w:r>
      <w:r w:rsidR="00FF60C0">
        <w:rPr>
          <w:sz w:val="20"/>
          <w:szCs w:val="20"/>
        </w:rPr>
        <w:t xml:space="preserve"> Ravnatelj Škole Josip </w:t>
      </w:r>
      <w:proofErr w:type="spellStart"/>
      <w:r w:rsidR="00FF60C0">
        <w:rPr>
          <w:sz w:val="20"/>
          <w:szCs w:val="20"/>
        </w:rPr>
        <w:t>Šp</w:t>
      </w:r>
      <w:r w:rsidR="00237804">
        <w:rPr>
          <w:sz w:val="20"/>
          <w:szCs w:val="20"/>
        </w:rPr>
        <w:t>rlje</w:t>
      </w:r>
      <w:proofErr w:type="spellEnd"/>
      <w:r w:rsidR="00237804">
        <w:rPr>
          <w:sz w:val="20"/>
          <w:szCs w:val="20"/>
        </w:rPr>
        <w:t xml:space="preserve">   </w:t>
      </w:r>
      <w:proofErr w:type="spellStart"/>
      <w:r w:rsidR="00237804">
        <w:rPr>
          <w:sz w:val="20"/>
          <w:szCs w:val="20"/>
        </w:rPr>
        <w:t>izvjestio</w:t>
      </w:r>
      <w:proofErr w:type="spellEnd"/>
      <w:r w:rsidR="00237804">
        <w:rPr>
          <w:sz w:val="20"/>
          <w:szCs w:val="20"/>
        </w:rPr>
        <w:t xml:space="preserve"> članove ŠO daje na raspisani natječaj  za učitelja kemije i učitelja biologije pristigla samo jedna zamolba Nede </w:t>
      </w:r>
      <w:proofErr w:type="spellStart"/>
      <w:r w:rsidR="00237804">
        <w:rPr>
          <w:sz w:val="20"/>
          <w:szCs w:val="20"/>
        </w:rPr>
        <w:t>Krmić</w:t>
      </w:r>
      <w:proofErr w:type="spellEnd"/>
      <w:r w:rsidR="00237804">
        <w:rPr>
          <w:sz w:val="20"/>
          <w:szCs w:val="20"/>
        </w:rPr>
        <w:t xml:space="preserve">  i traži suglasnost za sklapanje Ugovora o radu na određeno vrijeme do povratka učiteljice Vedrane </w:t>
      </w:r>
      <w:proofErr w:type="spellStart"/>
      <w:r w:rsidR="00237804">
        <w:rPr>
          <w:sz w:val="20"/>
          <w:szCs w:val="20"/>
        </w:rPr>
        <w:t>Batinović</w:t>
      </w:r>
      <w:proofErr w:type="spellEnd"/>
      <w:r w:rsidR="00FA379E">
        <w:rPr>
          <w:sz w:val="20"/>
          <w:szCs w:val="20"/>
        </w:rPr>
        <w:t xml:space="preserve"> </w:t>
      </w:r>
      <w:r w:rsidR="00237804">
        <w:rPr>
          <w:sz w:val="20"/>
          <w:szCs w:val="20"/>
        </w:rPr>
        <w:t>sa dopusta za njegu djeteta</w:t>
      </w:r>
      <w:r w:rsidR="002B5876">
        <w:rPr>
          <w:sz w:val="20"/>
          <w:szCs w:val="20"/>
        </w:rPr>
        <w:t>. Jednoglasno dana suglasnost ravnatelju za sklapanje Ugovora o radu s datumom 21. 12.2018.</w:t>
      </w:r>
    </w:p>
    <w:p w:rsidR="00270E2A" w:rsidRDefault="00270E2A" w:rsidP="00CC367A">
      <w:pPr>
        <w:ind w:right="23"/>
        <w:jc w:val="both"/>
        <w:outlineLvl w:val="0"/>
        <w:rPr>
          <w:sz w:val="20"/>
          <w:szCs w:val="20"/>
        </w:rPr>
      </w:pPr>
    </w:p>
    <w:p w:rsidR="009D59E6" w:rsidRDefault="00A7379F" w:rsidP="00CC367A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T-2. </w:t>
      </w:r>
      <w:r w:rsidR="00857BFE">
        <w:rPr>
          <w:sz w:val="20"/>
          <w:szCs w:val="20"/>
        </w:rPr>
        <w:t>Ravnatelj</w:t>
      </w:r>
      <w:r w:rsidR="00A04F99">
        <w:rPr>
          <w:sz w:val="20"/>
          <w:szCs w:val="20"/>
        </w:rPr>
        <w:t xml:space="preserve"> </w:t>
      </w:r>
      <w:r w:rsidR="00FA379E">
        <w:rPr>
          <w:sz w:val="20"/>
          <w:szCs w:val="20"/>
        </w:rPr>
        <w:t xml:space="preserve"> </w:t>
      </w:r>
      <w:proofErr w:type="spellStart"/>
      <w:r w:rsidR="00FA379E">
        <w:rPr>
          <w:sz w:val="20"/>
          <w:szCs w:val="20"/>
        </w:rPr>
        <w:t>i</w:t>
      </w:r>
      <w:r w:rsidR="00857BFE">
        <w:rPr>
          <w:sz w:val="20"/>
          <w:szCs w:val="20"/>
        </w:rPr>
        <w:t>z</w:t>
      </w:r>
      <w:r w:rsidR="00A04F99">
        <w:rPr>
          <w:sz w:val="20"/>
          <w:szCs w:val="20"/>
        </w:rPr>
        <w:t>v</w:t>
      </w:r>
      <w:r w:rsidR="00857BFE">
        <w:rPr>
          <w:sz w:val="20"/>
          <w:szCs w:val="20"/>
        </w:rPr>
        <w:t>jestio</w:t>
      </w:r>
      <w:proofErr w:type="spellEnd"/>
      <w:r w:rsidR="00857BFE">
        <w:rPr>
          <w:sz w:val="20"/>
          <w:szCs w:val="20"/>
        </w:rPr>
        <w:t xml:space="preserve"> članove ŠO </w:t>
      </w:r>
      <w:r w:rsidR="002B5876">
        <w:rPr>
          <w:sz w:val="20"/>
          <w:szCs w:val="20"/>
        </w:rPr>
        <w:t xml:space="preserve"> da se na natječaj za logopeda nije nitko javio</w:t>
      </w:r>
    </w:p>
    <w:p w:rsidR="00270E2A" w:rsidRDefault="00270E2A" w:rsidP="00CC367A">
      <w:pPr>
        <w:ind w:right="23"/>
        <w:jc w:val="both"/>
        <w:outlineLvl w:val="0"/>
        <w:rPr>
          <w:sz w:val="20"/>
          <w:szCs w:val="20"/>
        </w:rPr>
      </w:pPr>
    </w:p>
    <w:p w:rsidR="00270E2A" w:rsidRDefault="00E332C4" w:rsidP="00CC367A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T- 3 Mladenka Vekić </w:t>
      </w:r>
      <w:proofErr w:type="spellStart"/>
      <w:r>
        <w:rPr>
          <w:sz w:val="20"/>
          <w:szCs w:val="20"/>
        </w:rPr>
        <w:t>izvjestila</w:t>
      </w:r>
      <w:proofErr w:type="spellEnd"/>
      <w:r>
        <w:rPr>
          <w:sz w:val="20"/>
          <w:szCs w:val="20"/>
        </w:rPr>
        <w:t xml:space="preserve"> članove ŠO da su dobili materijale vezane za </w:t>
      </w:r>
      <w:r w:rsidR="002B5876">
        <w:rPr>
          <w:sz w:val="20"/>
          <w:szCs w:val="20"/>
        </w:rPr>
        <w:t xml:space="preserve"> rebalans Tromjesečnog  plan </w:t>
      </w:r>
      <w:r>
        <w:rPr>
          <w:sz w:val="20"/>
          <w:szCs w:val="20"/>
        </w:rPr>
        <w:t xml:space="preserve"> financijskih sredstava  koje su planirane iz prorač</w:t>
      </w:r>
      <w:r w:rsidR="00827847">
        <w:rPr>
          <w:sz w:val="20"/>
          <w:szCs w:val="20"/>
        </w:rPr>
        <w:t xml:space="preserve">una </w:t>
      </w:r>
      <w:r>
        <w:rPr>
          <w:sz w:val="20"/>
          <w:szCs w:val="20"/>
        </w:rPr>
        <w:t xml:space="preserve"> DNŽ nakon kraće rasprave  jednoglasno usv</w:t>
      </w:r>
      <w:r w:rsidR="00827847">
        <w:rPr>
          <w:sz w:val="20"/>
          <w:szCs w:val="20"/>
        </w:rPr>
        <w:t>ojen</w:t>
      </w:r>
      <w:r w:rsidR="002B5876">
        <w:rPr>
          <w:sz w:val="20"/>
          <w:szCs w:val="20"/>
        </w:rPr>
        <w:t xml:space="preserve"> rebalans  Tromjesečnog </w:t>
      </w:r>
      <w:r w:rsidR="00827847">
        <w:rPr>
          <w:sz w:val="20"/>
          <w:szCs w:val="20"/>
        </w:rPr>
        <w:t xml:space="preserve"> plan</w:t>
      </w:r>
      <w:r w:rsidR="002B5876">
        <w:rPr>
          <w:sz w:val="20"/>
          <w:szCs w:val="20"/>
        </w:rPr>
        <w:t xml:space="preserve">a </w:t>
      </w:r>
      <w:r w:rsidR="00827847">
        <w:rPr>
          <w:sz w:val="20"/>
          <w:szCs w:val="20"/>
        </w:rPr>
        <w:t xml:space="preserve"> za 2018. g</w:t>
      </w:r>
      <w:r>
        <w:rPr>
          <w:sz w:val="20"/>
          <w:szCs w:val="20"/>
        </w:rPr>
        <w:t>odinu</w:t>
      </w:r>
    </w:p>
    <w:p w:rsidR="00E332C4" w:rsidRDefault="00827847" w:rsidP="00CC367A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32C4" w:rsidRDefault="00E332C4" w:rsidP="00CC367A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T-4 Ravnatelj </w:t>
      </w:r>
      <w:proofErr w:type="spellStart"/>
      <w:r>
        <w:rPr>
          <w:sz w:val="20"/>
          <w:szCs w:val="20"/>
        </w:rPr>
        <w:t>izvjestio</w:t>
      </w:r>
      <w:proofErr w:type="spellEnd"/>
      <w:r>
        <w:rPr>
          <w:sz w:val="20"/>
          <w:szCs w:val="20"/>
        </w:rPr>
        <w:t xml:space="preserve"> član</w:t>
      </w:r>
      <w:r w:rsidR="002B5876">
        <w:rPr>
          <w:sz w:val="20"/>
          <w:szCs w:val="20"/>
        </w:rPr>
        <w:t xml:space="preserve">ove ŠO da je  došlo do usklađivanja Statuta škole sa Zakonom  o odgoju i </w:t>
      </w:r>
      <w:proofErr w:type="spellStart"/>
      <w:r w:rsidR="002B5876">
        <w:rPr>
          <w:sz w:val="20"/>
          <w:szCs w:val="20"/>
        </w:rPr>
        <w:t>osn.obrazovanju</w:t>
      </w:r>
      <w:proofErr w:type="spellEnd"/>
      <w:r w:rsidR="002B5876">
        <w:rPr>
          <w:sz w:val="20"/>
          <w:szCs w:val="20"/>
        </w:rPr>
        <w:t xml:space="preserve"> te predlaže  usvajanje usklađenog Statuta sa Zakonom Jednoglasno usvojen </w:t>
      </w:r>
      <w:proofErr w:type="spellStart"/>
      <w:r w:rsidR="002B5876">
        <w:rPr>
          <w:sz w:val="20"/>
          <w:szCs w:val="20"/>
        </w:rPr>
        <w:t>izmjenjeni</w:t>
      </w:r>
      <w:proofErr w:type="spellEnd"/>
      <w:r w:rsidR="002B5876">
        <w:rPr>
          <w:sz w:val="20"/>
          <w:szCs w:val="20"/>
        </w:rPr>
        <w:t xml:space="preserve"> Statut</w:t>
      </w:r>
    </w:p>
    <w:p w:rsidR="002B5876" w:rsidRDefault="002B5876" w:rsidP="00CC367A">
      <w:pPr>
        <w:ind w:right="23"/>
        <w:jc w:val="both"/>
        <w:outlineLvl w:val="0"/>
        <w:rPr>
          <w:sz w:val="20"/>
          <w:szCs w:val="20"/>
        </w:rPr>
      </w:pPr>
    </w:p>
    <w:p w:rsidR="002B5876" w:rsidRDefault="002B5876" w:rsidP="00CC367A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T-5 Članovi ŠO su dobili materijale predloženih Financijskih planova za 2019. </w:t>
      </w:r>
      <w:r w:rsidR="00FA379E">
        <w:rPr>
          <w:sz w:val="20"/>
          <w:szCs w:val="20"/>
        </w:rPr>
        <w:t>g</w:t>
      </w:r>
      <w:r>
        <w:rPr>
          <w:sz w:val="20"/>
          <w:szCs w:val="20"/>
        </w:rPr>
        <w:t xml:space="preserve">od. </w:t>
      </w:r>
      <w:r w:rsidR="00FA379E">
        <w:rPr>
          <w:sz w:val="20"/>
          <w:szCs w:val="20"/>
        </w:rPr>
        <w:t>s</w:t>
      </w:r>
      <w:r>
        <w:rPr>
          <w:sz w:val="20"/>
          <w:szCs w:val="20"/>
        </w:rPr>
        <w:t xml:space="preserve"> projekcijama za 2020. I 2021. </w:t>
      </w:r>
      <w:r w:rsidR="00FA379E">
        <w:rPr>
          <w:sz w:val="20"/>
          <w:szCs w:val="20"/>
        </w:rPr>
        <w:t>g</w:t>
      </w:r>
      <w:r>
        <w:rPr>
          <w:sz w:val="20"/>
          <w:szCs w:val="20"/>
        </w:rPr>
        <w:t xml:space="preserve">odinu. Nakon kraće rasprave usvojeni Financijski plan za 2019. </w:t>
      </w:r>
      <w:r w:rsidR="00FA379E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 projekcijama za 2020 i 2021. godinu</w:t>
      </w:r>
    </w:p>
    <w:p w:rsidR="00E332C4" w:rsidRDefault="00E332C4" w:rsidP="00CC367A">
      <w:pPr>
        <w:ind w:right="23"/>
        <w:jc w:val="both"/>
        <w:outlineLvl w:val="0"/>
        <w:rPr>
          <w:sz w:val="20"/>
          <w:szCs w:val="20"/>
        </w:rPr>
      </w:pPr>
    </w:p>
    <w:p w:rsidR="00E332C4" w:rsidRDefault="00E332C4" w:rsidP="00CC367A">
      <w:pPr>
        <w:ind w:right="23"/>
        <w:jc w:val="both"/>
        <w:outlineLvl w:val="0"/>
        <w:rPr>
          <w:sz w:val="20"/>
          <w:szCs w:val="20"/>
        </w:rPr>
      </w:pPr>
    </w:p>
    <w:p w:rsidR="00270E2A" w:rsidRDefault="00270E2A" w:rsidP="00CC367A">
      <w:pPr>
        <w:ind w:right="23"/>
        <w:jc w:val="both"/>
        <w:outlineLvl w:val="0"/>
        <w:rPr>
          <w:sz w:val="20"/>
          <w:szCs w:val="20"/>
        </w:rPr>
      </w:pPr>
    </w:p>
    <w:p w:rsidR="009D59E6" w:rsidRDefault="002B5876" w:rsidP="00CC367A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T-6</w:t>
      </w:r>
      <w:r w:rsidR="00E332C4">
        <w:rPr>
          <w:sz w:val="20"/>
          <w:szCs w:val="20"/>
        </w:rPr>
        <w:t xml:space="preserve"> Ravnatelj Josip </w:t>
      </w:r>
      <w:proofErr w:type="spellStart"/>
      <w:r w:rsidR="00E332C4">
        <w:rPr>
          <w:sz w:val="20"/>
          <w:szCs w:val="20"/>
        </w:rPr>
        <w:t>Šprlje</w:t>
      </w:r>
      <w:proofErr w:type="spellEnd"/>
      <w:r w:rsidR="00E332C4">
        <w:rPr>
          <w:sz w:val="20"/>
          <w:szCs w:val="20"/>
        </w:rPr>
        <w:t xml:space="preserve"> </w:t>
      </w:r>
      <w:proofErr w:type="spellStart"/>
      <w:r w:rsidR="00E332C4">
        <w:rPr>
          <w:sz w:val="20"/>
          <w:szCs w:val="20"/>
        </w:rPr>
        <w:t>izvjestio</w:t>
      </w:r>
      <w:proofErr w:type="spellEnd"/>
      <w:r w:rsidR="00E332C4">
        <w:rPr>
          <w:sz w:val="20"/>
          <w:szCs w:val="20"/>
        </w:rPr>
        <w:t xml:space="preserve"> članove ŠO da</w:t>
      </w:r>
      <w:r w:rsidR="008278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se </w:t>
      </w:r>
      <w:r w:rsidR="00FA379E">
        <w:rPr>
          <w:sz w:val="20"/>
          <w:szCs w:val="20"/>
        </w:rPr>
        <w:t xml:space="preserve">izvršava realizacija GPP i Kurikuluma za </w:t>
      </w:r>
      <w:proofErr w:type="spellStart"/>
      <w:r w:rsidR="00FA379E">
        <w:rPr>
          <w:sz w:val="20"/>
          <w:szCs w:val="20"/>
        </w:rPr>
        <w:t>šk.godinu</w:t>
      </w:r>
      <w:proofErr w:type="spellEnd"/>
      <w:r w:rsidR="00FA379E">
        <w:rPr>
          <w:sz w:val="20"/>
          <w:szCs w:val="20"/>
        </w:rPr>
        <w:t xml:space="preserve"> 2018./2019. Učenici su posjetili HNK Split-  predstava </w:t>
      </w:r>
      <w:proofErr w:type="spellStart"/>
      <w:r w:rsidR="00FA379E">
        <w:rPr>
          <w:sz w:val="20"/>
          <w:szCs w:val="20"/>
        </w:rPr>
        <w:t>Orešar</w:t>
      </w:r>
      <w:proofErr w:type="spellEnd"/>
      <w:r w:rsidR="00FA379E">
        <w:rPr>
          <w:sz w:val="20"/>
          <w:szCs w:val="20"/>
        </w:rPr>
        <w:t xml:space="preserve">  balet   i zbor naše Škole    nastupao  na Festivalu glazbe u Zagrebu </w:t>
      </w:r>
    </w:p>
    <w:p w:rsidR="009D59E6" w:rsidRDefault="00827847" w:rsidP="00CC367A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F60C0" w:rsidRDefault="00FF60C0" w:rsidP="00FF60C0">
      <w:pPr>
        <w:ind w:right="23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60C0" w:rsidRDefault="00FF60C0" w:rsidP="00FF60C0">
      <w:pPr>
        <w:ind w:right="23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537F" w:rsidRDefault="0041537F" w:rsidP="00C438E2">
      <w:pPr>
        <w:ind w:right="23"/>
        <w:jc w:val="both"/>
        <w:outlineLvl w:val="0"/>
        <w:rPr>
          <w:sz w:val="20"/>
          <w:szCs w:val="20"/>
        </w:rPr>
      </w:pPr>
    </w:p>
    <w:p w:rsidR="00182552" w:rsidRDefault="008B3632" w:rsidP="00390943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Sjednica Školskog odbora</w:t>
      </w:r>
      <w:r w:rsidR="001A105E">
        <w:rPr>
          <w:sz w:val="20"/>
          <w:szCs w:val="20"/>
        </w:rPr>
        <w:t xml:space="preserve"> z</w:t>
      </w:r>
      <w:r w:rsidR="00270E2A">
        <w:rPr>
          <w:sz w:val="20"/>
          <w:szCs w:val="20"/>
        </w:rPr>
        <w:t xml:space="preserve">avršila  je s radom  u 12 i 30 </w:t>
      </w:r>
      <w:r w:rsidR="0022243B">
        <w:rPr>
          <w:sz w:val="20"/>
          <w:szCs w:val="20"/>
        </w:rPr>
        <w:t xml:space="preserve"> </w:t>
      </w:r>
      <w:r w:rsidR="00044AD8">
        <w:rPr>
          <w:sz w:val="20"/>
          <w:szCs w:val="20"/>
        </w:rPr>
        <w:t xml:space="preserve"> </w:t>
      </w:r>
      <w:r w:rsidR="00390943">
        <w:rPr>
          <w:sz w:val="20"/>
          <w:szCs w:val="20"/>
        </w:rPr>
        <w:t xml:space="preserve"> sat</w:t>
      </w:r>
      <w:r w:rsidR="00270E2A">
        <w:rPr>
          <w:sz w:val="20"/>
          <w:szCs w:val="20"/>
        </w:rPr>
        <w:t>i</w:t>
      </w:r>
    </w:p>
    <w:p w:rsidR="00044AD8" w:rsidRDefault="00044AD8" w:rsidP="00C438E2">
      <w:pPr>
        <w:ind w:right="23"/>
        <w:jc w:val="both"/>
        <w:rPr>
          <w:sz w:val="20"/>
          <w:szCs w:val="20"/>
        </w:rPr>
      </w:pPr>
    </w:p>
    <w:p w:rsidR="003F4CEB" w:rsidRDefault="003F4CEB" w:rsidP="00C438E2">
      <w:pPr>
        <w:ind w:right="23"/>
        <w:jc w:val="both"/>
        <w:rPr>
          <w:sz w:val="20"/>
          <w:szCs w:val="20"/>
        </w:rPr>
      </w:pPr>
    </w:p>
    <w:p w:rsidR="00B519FC" w:rsidRDefault="00B519FC" w:rsidP="00C438E2">
      <w:pPr>
        <w:ind w:right="23"/>
        <w:jc w:val="both"/>
        <w:rPr>
          <w:sz w:val="20"/>
          <w:szCs w:val="20"/>
        </w:rPr>
      </w:pPr>
    </w:p>
    <w:p w:rsidR="00270E2A" w:rsidRDefault="00270E2A" w:rsidP="00C438E2">
      <w:pPr>
        <w:ind w:right="23"/>
        <w:jc w:val="both"/>
        <w:rPr>
          <w:sz w:val="20"/>
          <w:szCs w:val="20"/>
        </w:rPr>
      </w:pPr>
    </w:p>
    <w:p w:rsidR="00270E2A" w:rsidRDefault="00270E2A" w:rsidP="00C438E2">
      <w:pPr>
        <w:ind w:right="23"/>
        <w:jc w:val="both"/>
        <w:rPr>
          <w:sz w:val="20"/>
          <w:szCs w:val="20"/>
        </w:rPr>
      </w:pPr>
    </w:p>
    <w:p w:rsidR="00270E2A" w:rsidRDefault="00270E2A" w:rsidP="00C438E2">
      <w:pPr>
        <w:ind w:right="23"/>
        <w:jc w:val="both"/>
        <w:rPr>
          <w:sz w:val="20"/>
          <w:szCs w:val="20"/>
        </w:rPr>
      </w:pPr>
    </w:p>
    <w:p w:rsidR="00270E2A" w:rsidRDefault="00270E2A" w:rsidP="00C438E2">
      <w:pPr>
        <w:ind w:right="23"/>
        <w:jc w:val="both"/>
        <w:rPr>
          <w:sz w:val="20"/>
          <w:szCs w:val="20"/>
        </w:rPr>
      </w:pPr>
    </w:p>
    <w:p w:rsidR="00B519FC" w:rsidRDefault="00B519FC" w:rsidP="00C438E2">
      <w:pPr>
        <w:ind w:right="23"/>
        <w:jc w:val="both"/>
        <w:rPr>
          <w:sz w:val="20"/>
          <w:szCs w:val="20"/>
        </w:rPr>
      </w:pPr>
    </w:p>
    <w:p w:rsidR="003F4CEB" w:rsidRDefault="003F4CEB" w:rsidP="00C438E2">
      <w:pPr>
        <w:ind w:right="23"/>
        <w:jc w:val="both"/>
        <w:rPr>
          <w:sz w:val="20"/>
          <w:szCs w:val="20"/>
        </w:rPr>
      </w:pPr>
    </w:p>
    <w:p w:rsidR="003E2270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Zapisničar</w:t>
      </w:r>
      <w:r w:rsidR="008B3632">
        <w:rPr>
          <w:sz w:val="20"/>
          <w:szCs w:val="20"/>
        </w:rPr>
        <w:t>ka</w:t>
      </w:r>
      <w:r>
        <w:rPr>
          <w:sz w:val="20"/>
          <w:szCs w:val="20"/>
        </w:rPr>
        <w:t xml:space="preserve">                                                                    </w:t>
      </w:r>
      <w:r w:rsidR="00476F98">
        <w:rPr>
          <w:sz w:val="20"/>
          <w:szCs w:val="20"/>
        </w:rPr>
        <w:t xml:space="preserve">                    Predsjednik </w:t>
      </w:r>
      <w:r>
        <w:rPr>
          <w:sz w:val="20"/>
          <w:szCs w:val="20"/>
        </w:rPr>
        <w:t xml:space="preserve"> Školskog odbora</w:t>
      </w:r>
    </w:p>
    <w:p w:rsidR="0044330D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______________                                                                              _______________________</w:t>
      </w:r>
    </w:p>
    <w:p w:rsidR="00644891" w:rsidRPr="00C76490" w:rsidRDefault="007E6764" w:rsidP="0044330D">
      <w:pPr>
        <w:tabs>
          <w:tab w:val="left" w:pos="531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/M</w:t>
      </w:r>
      <w:r w:rsidR="00644891">
        <w:rPr>
          <w:sz w:val="20"/>
          <w:szCs w:val="20"/>
        </w:rPr>
        <w:t>ladenka Vekić/</w:t>
      </w:r>
      <w:r w:rsidR="00644891">
        <w:rPr>
          <w:sz w:val="20"/>
          <w:szCs w:val="20"/>
        </w:rPr>
        <w:tab/>
        <w:t>/Marko  Mustapić</w:t>
      </w:r>
      <w:r w:rsidR="00C46E36">
        <w:rPr>
          <w:sz w:val="20"/>
          <w:szCs w:val="20"/>
        </w:rPr>
        <w:t>/</w:t>
      </w: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Pr="00C76490" w:rsidRDefault="005E7ECF" w:rsidP="00C438E2">
      <w:pPr>
        <w:ind w:right="23"/>
        <w:jc w:val="both"/>
        <w:rPr>
          <w:sz w:val="20"/>
          <w:szCs w:val="20"/>
        </w:rPr>
      </w:pPr>
    </w:p>
    <w:sectPr w:rsidR="005E7ECF" w:rsidRPr="00C76490" w:rsidSect="00934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C3" w:rsidRDefault="004564C3">
      <w:r>
        <w:separator/>
      </w:r>
    </w:p>
  </w:endnote>
  <w:endnote w:type="continuationSeparator" w:id="0">
    <w:p w:rsidR="004564C3" w:rsidRDefault="004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AE45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1276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F12760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50" w:rsidRDefault="009B44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C3" w:rsidRDefault="004564C3">
      <w:r>
        <w:separator/>
      </w:r>
    </w:p>
  </w:footnote>
  <w:footnote w:type="continuationSeparator" w:id="0">
    <w:p w:rsidR="004564C3" w:rsidRDefault="004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F342AF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342AF">
    <w:pPr>
      <w:pStyle w:val="Zaglavlj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9B4450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50" w:rsidRDefault="009B445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378"/>
    <w:multiLevelType w:val="hybridMultilevel"/>
    <w:tmpl w:val="B32AF0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F3086"/>
    <w:multiLevelType w:val="hybridMultilevel"/>
    <w:tmpl w:val="A178199E"/>
    <w:lvl w:ilvl="0" w:tplc="041A000F">
      <w:start w:val="1"/>
      <w:numFmt w:val="decimal"/>
      <w:lvlText w:val="%1."/>
      <w:lvlJc w:val="left"/>
      <w:pPr>
        <w:ind w:left="5760" w:hanging="360"/>
      </w:p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>
    <w:nsid w:val="15A21721"/>
    <w:multiLevelType w:val="hybridMultilevel"/>
    <w:tmpl w:val="83E8D228"/>
    <w:lvl w:ilvl="0" w:tplc="E4787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C321B1"/>
    <w:multiLevelType w:val="hybridMultilevel"/>
    <w:tmpl w:val="2F624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245CE"/>
    <w:multiLevelType w:val="hybridMultilevel"/>
    <w:tmpl w:val="237E14E2"/>
    <w:lvl w:ilvl="0" w:tplc="8F3ECD3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8627868"/>
    <w:multiLevelType w:val="hybridMultilevel"/>
    <w:tmpl w:val="E4BA6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24273"/>
    <w:multiLevelType w:val="hybridMultilevel"/>
    <w:tmpl w:val="060AF922"/>
    <w:lvl w:ilvl="0" w:tplc="F8D0D40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34D93421"/>
    <w:multiLevelType w:val="hybridMultilevel"/>
    <w:tmpl w:val="AF7220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A5A50"/>
    <w:multiLevelType w:val="hybridMultilevel"/>
    <w:tmpl w:val="172EB0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9A5CB4"/>
    <w:multiLevelType w:val="hybridMultilevel"/>
    <w:tmpl w:val="F002FD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E40D24"/>
    <w:multiLevelType w:val="hybridMultilevel"/>
    <w:tmpl w:val="80C0C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50D05"/>
    <w:multiLevelType w:val="hybridMultilevel"/>
    <w:tmpl w:val="7FA2E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21F6B"/>
    <w:multiLevelType w:val="hybridMultilevel"/>
    <w:tmpl w:val="0826EEB4"/>
    <w:lvl w:ilvl="0" w:tplc="D63E811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6EDD760E"/>
    <w:multiLevelType w:val="hybridMultilevel"/>
    <w:tmpl w:val="973EC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2626D"/>
    <w:multiLevelType w:val="hybridMultilevel"/>
    <w:tmpl w:val="89087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5E0248"/>
    <w:multiLevelType w:val="hybridMultilevel"/>
    <w:tmpl w:val="C05E75FE"/>
    <w:lvl w:ilvl="0" w:tplc="5C4C5A5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764047EE"/>
    <w:multiLevelType w:val="hybridMultilevel"/>
    <w:tmpl w:val="F18AD242"/>
    <w:lvl w:ilvl="0" w:tplc="3EC6A91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790E6081"/>
    <w:multiLevelType w:val="hybridMultilevel"/>
    <w:tmpl w:val="C8EC7E44"/>
    <w:lvl w:ilvl="0" w:tplc="1B2CCC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79FA3247"/>
    <w:multiLevelType w:val="hybridMultilevel"/>
    <w:tmpl w:val="089A35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  <w:num w:numId="15">
    <w:abstractNumId w:val="18"/>
  </w:num>
  <w:num w:numId="16">
    <w:abstractNumId w:val="2"/>
  </w:num>
  <w:num w:numId="17">
    <w:abstractNumId w:val="4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6E"/>
    <w:rsid w:val="000063AD"/>
    <w:rsid w:val="0000691D"/>
    <w:rsid w:val="000125E1"/>
    <w:rsid w:val="00020976"/>
    <w:rsid w:val="000214A3"/>
    <w:rsid w:val="0003486B"/>
    <w:rsid w:val="00041236"/>
    <w:rsid w:val="000419B5"/>
    <w:rsid w:val="000445E7"/>
    <w:rsid w:val="00044AD8"/>
    <w:rsid w:val="0005436D"/>
    <w:rsid w:val="00054DD0"/>
    <w:rsid w:val="0005643E"/>
    <w:rsid w:val="00057A0C"/>
    <w:rsid w:val="0006268A"/>
    <w:rsid w:val="00064172"/>
    <w:rsid w:val="00082CCB"/>
    <w:rsid w:val="00091497"/>
    <w:rsid w:val="00096E1C"/>
    <w:rsid w:val="000A1F15"/>
    <w:rsid w:val="000B3A30"/>
    <w:rsid w:val="000B3B89"/>
    <w:rsid w:val="000D1DF9"/>
    <w:rsid w:val="000D6202"/>
    <w:rsid w:val="000E6C83"/>
    <w:rsid w:val="000E7E5F"/>
    <w:rsid w:val="000F191A"/>
    <w:rsid w:val="001023F1"/>
    <w:rsid w:val="001168E0"/>
    <w:rsid w:val="001229E0"/>
    <w:rsid w:val="00126BC1"/>
    <w:rsid w:val="0012739B"/>
    <w:rsid w:val="00133B9C"/>
    <w:rsid w:val="00137733"/>
    <w:rsid w:val="0015736F"/>
    <w:rsid w:val="00161477"/>
    <w:rsid w:val="00162223"/>
    <w:rsid w:val="001632E1"/>
    <w:rsid w:val="00166747"/>
    <w:rsid w:val="00170AAF"/>
    <w:rsid w:val="0017440E"/>
    <w:rsid w:val="001773BF"/>
    <w:rsid w:val="001806BD"/>
    <w:rsid w:val="00182552"/>
    <w:rsid w:val="00184A86"/>
    <w:rsid w:val="00192821"/>
    <w:rsid w:val="00193F6A"/>
    <w:rsid w:val="00196F6D"/>
    <w:rsid w:val="001A105E"/>
    <w:rsid w:val="001A140E"/>
    <w:rsid w:val="001A24E8"/>
    <w:rsid w:val="001B04C2"/>
    <w:rsid w:val="001B6950"/>
    <w:rsid w:val="001B6BE8"/>
    <w:rsid w:val="001C055D"/>
    <w:rsid w:val="001C612C"/>
    <w:rsid w:val="001C6560"/>
    <w:rsid w:val="001D22C1"/>
    <w:rsid w:val="001D253A"/>
    <w:rsid w:val="001D2B4A"/>
    <w:rsid w:val="001D369A"/>
    <w:rsid w:val="001D456D"/>
    <w:rsid w:val="001D59F6"/>
    <w:rsid w:val="001E20D6"/>
    <w:rsid w:val="001E344C"/>
    <w:rsid w:val="001E6AB2"/>
    <w:rsid w:val="00203F9C"/>
    <w:rsid w:val="00217DAE"/>
    <w:rsid w:val="00220989"/>
    <w:rsid w:val="0022243B"/>
    <w:rsid w:val="00222447"/>
    <w:rsid w:val="00227600"/>
    <w:rsid w:val="00230924"/>
    <w:rsid w:val="00232275"/>
    <w:rsid w:val="00232706"/>
    <w:rsid w:val="00234450"/>
    <w:rsid w:val="00237804"/>
    <w:rsid w:val="0024726A"/>
    <w:rsid w:val="00247EB1"/>
    <w:rsid w:val="00253D7F"/>
    <w:rsid w:val="00254C86"/>
    <w:rsid w:val="00257221"/>
    <w:rsid w:val="00260954"/>
    <w:rsid w:val="002662C1"/>
    <w:rsid w:val="0026643A"/>
    <w:rsid w:val="00266EDB"/>
    <w:rsid w:val="00267268"/>
    <w:rsid w:val="00270E2A"/>
    <w:rsid w:val="00272C83"/>
    <w:rsid w:val="0027689F"/>
    <w:rsid w:val="00284651"/>
    <w:rsid w:val="002A2017"/>
    <w:rsid w:val="002A486E"/>
    <w:rsid w:val="002A4892"/>
    <w:rsid w:val="002A5C41"/>
    <w:rsid w:val="002A6291"/>
    <w:rsid w:val="002A6490"/>
    <w:rsid w:val="002B0F5D"/>
    <w:rsid w:val="002B1E7D"/>
    <w:rsid w:val="002B5876"/>
    <w:rsid w:val="002B630D"/>
    <w:rsid w:val="002D11B2"/>
    <w:rsid w:val="002D1D8F"/>
    <w:rsid w:val="002D527C"/>
    <w:rsid w:val="002D5DF8"/>
    <w:rsid w:val="002E0FB7"/>
    <w:rsid w:val="002E3EAC"/>
    <w:rsid w:val="002E75DC"/>
    <w:rsid w:val="002F0CF7"/>
    <w:rsid w:val="002F1F55"/>
    <w:rsid w:val="002F2669"/>
    <w:rsid w:val="002F2D89"/>
    <w:rsid w:val="002F3F6F"/>
    <w:rsid w:val="00303981"/>
    <w:rsid w:val="00305A0A"/>
    <w:rsid w:val="00315FBE"/>
    <w:rsid w:val="0031656E"/>
    <w:rsid w:val="00316D0B"/>
    <w:rsid w:val="003542E7"/>
    <w:rsid w:val="003549DC"/>
    <w:rsid w:val="003559CB"/>
    <w:rsid w:val="0035654A"/>
    <w:rsid w:val="003605B7"/>
    <w:rsid w:val="0036072A"/>
    <w:rsid w:val="00371347"/>
    <w:rsid w:val="00373041"/>
    <w:rsid w:val="00374B2D"/>
    <w:rsid w:val="0038598E"/>
    <w:rsid w:val="00390943"/>
    <w:rsid w:val="003961A6"/>
    <w:rsid w:val="003A0565"/>
    <w:rsid w:val="003A3E92"/>
    <w:rsid w:val="003A41D7"/>
    <w:rsid w:val="003B4BB3"/>
    <w:rsid w:val="003C4E22"/>
    <w:rsid w:val="003C6A08"/>
    <w:rsid w:val="003D52D2"/>
    <w:rsid w:val="003E0B11"/>
    <w:rsid w:val="003E2270"/>
    <w:rsid w:val="003E3CC5"/>
    <w:rsid w:val="003E49BF"/>
    <w:rsid w:val="003E6B22"/>
    <w:rsid w:val="003E6B35"/>
    <w:rsid w:val="003F1BC6"/>
    <w:rsid w:val="003F4CEB"/>
    <w:rsid w:val="003F54DC"/>
    <w:rsid w:val="003F5719"/>
    <w:rsid w:val="00411486"/>
    <w:rsid w:val="00411A97"/>
    <w:rsid w:val="0041537F"/>
    <w:rsid w:val="00420160"/>
    <w:rsid w:val="00421099"/>
    <w:rsid w:val="004226D0"/>
    <w:rsid w:val="00425C9F"/>
    <w:rsid w:val="00427605"/>
    <w:rsid w:val="004348C5"/>
    <w:rsid w:val="004363DF"/>
    <w:rsid w:val="0044330D"/>
    <w:rsid w:val="004438DF"/>
    <w:rsid w:val="004536D2"/>
    <w:rsid w:val="004564C3"/>
    <w:rsid w:val="00466B97"/>
    <w:rsid w:val="00471A60"/>
    <w:rsid w:val="00476F98"/>
    <w:rsid w:val="00487498"/>
    <w:rsid w:val="0049052E"/>
    <w:rsid w:val="00492786"/>
    <w:rsid w:val="00492FF9"/>
    <w:rsid w:val="004948A2"/>
    <w:rsid w:val="0049553D"/>
    <w:rsid w:val="00495B5C"/>
    <w:rsid w:val="004A4345"/>
    <w:rsid w:val="004B0F71"/>
    <w:rsid w:val="004B3388"/>
    <w:rsid w:val="004B3B07"/>
    <w:rsid w:val="004C56D3"/>
    <w:rsid w:val="004C587F"/>
    <w:rsid w:val="004C7400"/>
    <w:rsid w:val="004D36DD"/>
    <w:rsid w:val="004D581A"/>
    <w:rsid w:val="004F0022"/>
    <w:rsid w:val="004F36B5"/>
    <w:rsid w:val="004F5ADA"/>
    <w:rsid w:val="004F7D65"/>
    <w:rsid w:val="00501E42"/>
    <w:rsid w:val="0050585A"/>
    <w:rsid w:val="005063A0"/>
    <w:rsid w:val="0051297F"/>
    <w:rsid w:val="00521382"/>
    <w:rsid w:val="00523EC5"/>
    <w:rsid w:val="0052619E"/>
    <w:rsid w:val="00526578"/>
    <w:rsid w:val="00530FA7"/>
    <w:rsid w:val="00540699"/>
    <w:rsid w:val="00544F72"/>
    <w:rsid w:val="00547307"/>
    <w:rsid w:val="00547760"/>
    <w:rsid w:val="00553ED8"/>
    <w:rsid w:val="005627D3"/>
    <w:rsid w:val="00571189"/>
    <w:rsid w:val="00580792"/>
    <w:rsid w:val="0058145E"/>
    <w:rsid w:val="00583C95"/>
    <w:rsid w:val="005916C7"/>
    <w:rsid w:val="00594480"/>
    <w:rsid w:val="00595248"/>
    <w:rsid w:val="005A7073"/>
    <w:rsid w:val="005B73F7"/>
    <w:rsid w:val="005C09C7"/>
    <w:rsid w:val="005C51C9"/>
    <w:rsid w:val="005C6C6F"/>
    <w:rsid w:val="005E2123"/>
    <w:rsid w:val="005E4ACE"/>
    <w:rsid w:val="005E7ECF"/>
    <w:rsid w:val="005F178C"/>
    <w:rsid w:val="005F29BC"/>
    <w:rsid w:val="005F3134"/>
    <w:rsid w:val="005F51AF"/>
    <w:rsid w:val="005F542D"/>
    <w:rsid w:val="00602C56"/>
    <w:rsid w:val="00607631"/>
    <w:rsid w:val="00616DDE"/>
    <w:rsid w:val="0062708F"/>
    <w:rsid w:val="00631FF0"/>
    <w:rsid w:val="006408D7"/>
    <w:rsid w:val="00644891"/>
    <w:rsid w:val="00650097"/>
    <w:rsid w:val="00655BED"/>
    <w:rsid w:val="0066039F"/>
    <w:rsid w:val="006631DA"/>
    <w:rsid w:val="00666420"/>
    <w:rsid w:val="006669D2"/>
    <w:rsid w:val="00667ED6"/>
    <w:rsid w:val="00676A7E"/>
    <w:rsid w:val="006851F5"/>
    <w:rsid w:val="006A366C"/>
    <w:rsid w:val="006B100B"/>
    <w:rsid w:val="006B213F"/>
    <w:rsid w:val="006B2318"/>
    <w:rsid w:val="006B42B0"/>
    <w:rsid w:val="006B5D44"/>
    <w:rsid w:val="006C5DAC"/>
    <w:rsid w:val="006D3F14"/>
    <w:rsid w:val="006E2684"/>
    <w:rsid w:val="006E3685"/>
    <w:rsid w:val="006E43B1"/>
    <w:rsid w:val="006E546F"/>
    <w:rsid w:val="006E6E85"/>
    <w:rsid w:val="00701840"/>
    <w:rsid w:val="00703285"/>
    <w:rsid w:val="00703610"/>
    <w:rsid w:val="00706A1B"/>
    <w:rsid w:val="00707B40"/>
    <w:rsid w:val="00714A94"/>
    <w:rsid w:val="00715573"/>
    <w:rsid w:val="007209DB"/>
    <w:rsid w:val="00726A5D"/>
    <w:rsid w:val="00731583"/>
    <w:rsid w:val="00731A5A"/>
    <w:rsid w:val="0073779E"/>
    <w:rsid w:val="00741573"/>
    <w:rsid w:val="00742AEA"/>
    <w:rsid w:val="0075275C"/>
    <w:rsid w:val="0075583C"/>
    <w:rsid w:val="00761F91"/>
    <w:rsid w:val="00776782"/>
    <w:rsid w:val="00777978"/>
    <w:rsid w:val="00780CB4"/>
    <w:rsid w:val="007832A6"/>
    <w:rsid w:val="00784028"/>
    <w:rsid w:val="0078409A"/>
    <w:rsid w:val="00793B8D"/>
    <w:rsid w:val="007B21AA"/>
    <w:rsid w:val="007B4D4D"/>
    <w:rsid w:val="007B6E69"/>
    <w:rsid w:val="007C1CA2"/>
    <w:rsid w:val="007C3E90"/>
    <w:rsid w:val="007C4D43"/>
    <w:rsid w:val="007C513A"/>
    <w:rsid w:val="007C51EC"/>
    <w:rsid w:val="007C7AAE"/>
    <w:rsid w:val="007D2A3A"/>
    <w:rsid w:val="007D5F0C"/>
    <w:rsid w:val="007E0482"/>
    <w:rsid w:val="007E2158"/>
    <w:rsid w:val="007E2CFD"/>
    <w:rsid w:val="007E2DCD"/>
    <w:rsid w:val="007E6764"/>
    <w:rsid w:val="007F2CF6"/>
    <w:rsid w:val="007F7816"/>
    <w:rsid w:val="00800A5E"/>
    <w:rsid w:val="00801327"/>
    <w:rsid w:val="00801E2D"/>
    <w:rsid w:val="00803394"/>
    <w:rsid w:val="008124C7"/>
    <w:rsid w:val="008148C1"/>
    <w:rsid w:val="00820348"/>
    <w:rsid w:val="00822D1A"/>
    <w:rsid w:val="00824926"/>
    <w:rsid w:val="008265F6"/>
    <w:rsid w:val="00826685"/>
    <w:rsid w:val="00827847"/>
    <w:rsid w:val="00831A9E"/>
    <w:rsid w:val="008350FF"/>
    <w:rsid w:val="0083519D"/>
    <w:rsid w:val="008402F9"/>
    <w:rsid w:val="00840645"/>
    <w:rsid w:val="00842FF0"/>
    <w:rsid w:val="00844CE4"/>
    <w:rsid w:val="008459E2"/>
    <w:rsid w:val="00853963"/>
    <w:rsid w:val="008549C0"/>
    <w:rsid w:val="00854C65"/>
    <w:rsid w:val="008563F9"/>
    <w:rsid w:val="00857BFE"/>
    <w:rsid w:val="00861207"/>
    <w:rsid w:val="00874540"/>
    <w:rsid w:val="00877E61"/>
    <w:rsid w:val="008839F1"/>
    <w:rsid w:val="008854E7"/>
    <w:rsid w:val="0089391B"/>
    <w:rsid w:val="008A10E4"/>
    <w:rsid w:val="008A73A9"/>
    <w:rsid w:val="008A7ACA"/>
    <w:rsid w:val="008B285B"/>
    <w:rsid w:val="008B3632"/>
    <w:rsid w:val="008B7A92"/>
    <w:rsid w:val="008B7FF8"/>
    <w:rsid w:val="008C187C"/>
    <w:rsid w:val="008C44EC"/>
    <w:rsid w:val="008C68A5"/>
    <w:rsid w:val="008C693F"/>
    <w:rsid w:val="008C7BC2"/>
    <w:rsid w:val="008E5501"/>
    <w:rsid w:val="008E6BFF"/>
    <w:rsid w:val="008F7769"/>
    <w:rsid w:val="00907268"/>
    <w:rsid w:val="009126FF"/>
    <w:rsid w:val="00917559"/>
    <w:rsid w:val="00917A7F"/>
    <w:rsid w:val="009221C3"/>
    <w:rsid w:val="00922E8E"/>
    <w:rsid w:val="00924DBF"/>
    <w:rsid w:val="00931909"/>
    <w:rsid w:val="00934D5E"/>
    <w:rsid w:val="00936395"/>
    <w:rsid w:val="00941012"/>
    <w:rsid w:val="00950515"/>
    <w:rsid w:val="00953415"/>
    <w:rsid w:val="00954922"/>
    <w:rsid w:val="0095698B"/>
    <w:rsid w:val="00956E5F"/>
    <w:rsid w:val="00966A58"/>
    <w:rsid w:val="00967C64"/>
    <w:rsid w:val="00967DFF"/>
    <w:rsid w:val="00972283"/>
    <w:rsid w:val="009748CF"/>
    <w:rsid w:val="00983DBE"/>
    <w:rsid w:val="00984EC9"/>
    <w:rsid w:val="009861B6"/>
    <w:rsid w:val="00986EEF"/>
    <w:rsid w:val="00991606"/>
    <w:rsid w:val="00992168"/>
    <w:rsid w:val="009933D9"/>
    <w:rsid w:val="009A617B"/>
    <w:rsid w:val="009B07FF"/>
    <w:rsid w:val="009B4450"/>
    <w:rsid w:val="009C0828"/>
    <w:rsid w:val="009C1BF6"/>
    <w:rsid w:val="009C36F2"/>
    <w:rsid w:val="009C7024"/>
    <w:rsid w:val="009D59E6"/>
    <w:rsid w:val="009E48AB"/>
    <w:rsid w:val="009E4EE2"/>
    <w:rsid w:val="009E5E68"/>
    <w:rsid w:val="00A01A67"/>
    <w:rsid w:val="00A01D1D"/>
    <w:rsid w:val="00A039DF"/>
    <w:rsid w:val="00A04F99"/>
    <w:rsid w:val="00A136F3"/>
    <w:rsid w:val="00A15DBE"/>
    <w:rsid w:val="00A264C4"/>
    <w:rsid w:val="00A317B2"/>
    <w:rsid w:val="00A32843"/>
    <w:rsid w:val="00A32DC3"/>
    <w:rsid w:val="00A44B14"/>
    <w:rsid w:val="00A4576E"/>
    <w:rsid w:val="00A64A65"/>
    <w:rsid w:val="00A7379F"/>
    <w:rsid w:val="00A82BA9"/>
    <w:rsid w:val="00AA6A97"/>
    <w:rsid w:val="00AB0B2E"/>
    <w:rsid w:val="00AB43A6"/>
    <w:rsid w:val="00AD3699"/>
    <w:rsid w:val="00AD4E3B"/>
    <w:rsid w:val="00AD52AE"/>
    <w:rsid w:val="00AE0905"/>
    <w:rsid w:val="00AE45F6"/>
    <w:rsid w:val="00AE6938"/>
    <w:rsid w:val="00AE72D1"/>
    <w:rsid w:val="00AF0057"/>
    <w:rsid w:val="00AF00DD"/>
    <w:rsid w:val="00AF11DC"/>
    <w:rsid w:val="00AF4780"/>
    <w:rsid w:val="00B01CC0"/>
    <w:rsid w:val="00B06F58"/>
    <w:rsid w:val="00B13B68"/>
    <w:rsid w:val="00B17E59"/>
    <w:rsid w:val="00B22A99"/>
    <w:rsid w:val="00B25DDE"/>
    <w:rsid w:val="00B36CA3"/>
    <w:rsid w:val="00B444F3"/>
    <w:rsid w:val="00B518F6"/>
    <w:rsid w:val="00B519FC"/>
    <w:rsid w:val="00B55AA5"/>
    <w:rsid w:val="00B63129"/>
    <w:rsid w:val="00B64C7A"/>
    <w:rsid w:val="00B64CD2"/>
    <w:rsid w:val="00B9046D"/>
    <w:rsid w:val="00B92137"/>
    <w:rsid w:val="00B926F9"/>
    <w:rsid w:val="00B928BC"/>
    <w:rsid w:val="00B950F2"/>
    <w:rsid w:val="00B95AA8"/>
    <w:rsid w:val="00B95DE3"/>
    <w:rsid w:val="00B95E69"/>
    <w:rsid w:val="00BA0FC7"/>
    <w:rsid w:val="00BA398F"/>
    <w:rsid w:val="00BA5971"/>
    <w:rsid w:val="00BB035A"/>
    <w:rsid w:val="00BB2C31"/>
    <w:rsid w:val="00BB358E"/>
    <w:rsid w:val="00BC397D"/>
    <w:rsid w:val="00BC519B"/>
    <w:rsid w:val="00BC640A"/>
    <w:rsid w:val="00BE0CFA"/>
    <w:rsid w:val="00BF0F80"/>
    <w:rsid w:val="00BF14FA"/>
    <w:rsid w:val="00BF4DEE"/>
    <w:rsid w:val="00BF63C3"/>
    <w:rsid w:val="00C01B59"/>
    <w:rsid w:val="00C02963"/>
    <w:rsid w:val="00C07C11"/>
    <w:rsid w:val="00C1335F"/>
    <w:rsid w:val="00C20787"/>
    <w:rsid w:val="00C227F4"/>
    <w:rsid w:val="00C2516B"/>
    <w:rsid w:val="00C25732"/>
    <w:rsid w:val="00C25FBD"/>
    <w:rsid w:val="00C311DF"/>
    <w:rsid w:val="00C31D37"/>
    <w:rsid w:val="00C438E2"/>
    <w:rsid w:val="00C46E36"/>
    <w:rsid w:val="00C50DD8"/>
    <w:rsid w:val="00C75762"/>
    <w:rsid w:val="00C76490"/>
    <w:rsid w:val="00C76621"/>
    <w:rsid w:val="00C85CAD"/>
    <w:rsid w:val="00CA0158"/>
    <w:rsid w:val="00CA1C58"/>
    <w:rsid w:val="00CA629E"/>
    <w:rsid w:val="00CB63CD"/>
    <w:rsid w:val="00CC367A"/>
    <w:rsid w:val="00CE1C19"/>
    <w:rsid w:val="00CE2CB2"/>
    <w:rsid w:val="00CE6933"/>
    <w:rsid w:val="00D054FE"/>
    <w:rsid w:val="00D1096F"/>
    <w:rsid w:val="00D11EE0"/>
    <w:rsid w:val="00D20DAA"/>
    <w:rsid w:val="00D400C5"/>
    <w:rsid w:val="00D42D3A"/>
    <w:rsid w:val="00D444EF"/>
    <w:rsid w:val="00D45914"/>
    <w:rsid w:val="00D51818"/>
    <w:rsid w:val="00D6455B"/>
    <w:rsid w:val="00D65133"/>
    <w:rsid w:val="00D71524"/>
    <w:rsid w:val="00D72C19"/>
    <w:rsid w:val="00D73E7C"/>
    <w:rsid w:val="00D74F08"/>
    <w:rsid w:val="00D839FA"/>
    <w:rsid w:val="00DA4A69"/>
    <w:rsid w:val="00DB00FE"/>
    <w:rsid w:val="00DB365D"/>
    <w:rsid w:val="00DB45B8"/>
    <w:rsid w:val="00DC171A"/>
    <w:rsid w:val="00DC2ECB"/>
    <w:rsid w:val="00DC4C6A"/>
    <w:rsid w:val="00DC5242"/>
    <w:rsid w:val="00DC6DF2"/>
    <w:rsid w:val="00DD6927"/>
    <w:rsid w:val="00DE34A8"/>
    <w:rsid w:val="00DE77A9"/>
    <w:rsid w:val="00E00D9F"/>
    <w:rsid w:val="00E1095A"/>
    <w:rsid w:val="00E15F7B"/>
    <w:rsid w:val="00E16C73"/>
    <w:rsid w:val="00E21825"/>
    <w:rsid w:val="00E21B6B"/>
    <w:rsid w:val="00E23110"/>
    <w:rsid w:val="00E24C82"/>
    <w:rsid w:val="00E332C4"/>
    <w:rsid w:val="00E35C7D"/>
    <w:rsid w:val="00E375DC"/>
    <w:rsid w:val="00E376E9"/>
    <w:rsid w:val="00E44D28"/>
    <w:rsid w:val="00E46751"/>
    <w:rsid w:val="00E62212"/>
    <w:rsid w:val="00E62732"/>
    <w:rsid w:val="00E70F83"/>
    <w:rsid w:val="00E74E52"/>
    <w:rsid w:val="00E80D23"/>
    <w:rsid w:val="00E94D39"/>
    <w:rsid w:val="00E9500F"/>
    <w:rsid w:val="00E95AF1"/>
    <w:rsid w:val="00E97F91"/>
    <w:rsid w:val="00EA4848"/>
    <w:rsid w:val="00EA5C4B"/>
    <w:rsid w:val="00EB74DF"/>
    <w:rsid w:val="00EC4401"/>
    <w:rsid w:val="00EC4AB5"/>
    <w:rsid w:val="00EC4F31"/>
    <w:rsid w:val="00EC5568"/>
    <w:rsid w:val="00ED4DE8"/>
    <w:rsid w:val="00ED58CA"/>
    <w:rsid w:val="00ED6F13"/>
    <w:rsid w:val="00ED7C29"/>
    <w:rsid w:val="00EE1C11"/>
    <w:rsid w:val="00EE72F6"/>
    <w:rsid w:val="00F04281"/>
    <w:rsid w:val="00F04849"/>
    <w:rsid w:val="00F11430"/>
    <w:rsid w:val="00F12760"/>
    <w:rsid w:val="00F23F7A"/>
    <w:rsid w:val="00F31A8E"/>
    <w:rsid w:val="00F342AF"/>
    <w:rsid w:val="00F412DC"/>
    <w:rsid w:val="00F45B12"/>
    <w:rsid w:val="00F514F2"/>
    <w:rsid w:val="00F52584"/>
    <w:rsid w:val="00F56CE0"/>
    <w:rsid w:val="00F632FC"/>
    <w:rsid w:val="00F6361C"/>
    <w:rsid w:val="00F63BAF"/>
    <w:rsid w:val="00F66C2C"/>
    <w:rsid w:val="00F71762"/>
    <w:rsid w:val="00F83BF9"/>
    <w:rsid w:val="00F8740D"/>
    <w:rsid w:val="00F96BD5"/>
    <w:rsid w:val="00FA2463"/>
    <w:rsid w:val="00FA2C58"/>
    <w:rsid w:val="00FA379E"/>
    <w:rsid w:val="00FB29FE"/>
    <w:rsid w:val="00FB6E45"/>
    <w:rsid w:val="00FC23B3"/>
    <w:rsid w:val="00FC68AF"/>
    <w:rsid w:val="00FD1D4E"/>
    <w:rsid w:val="00FD2498"/>
    <w:rsid w:val="00FE734D"/>
    <w:rsid w:val="00FF49FD"/>
    <w:rsid w:val="00FF60C0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544F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411A9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11A9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12760"/>
  </w:style>
  <w:style w:type="paragraph" w:styleId="Odlomakpopisa">
    <w:name w:val="List Paragraph"/>
    <w:basedOn w:val="Normal"/>
    <w:uiPriority w:val="34"/>
    <w:qFormat/>
    <w:rsid w:val="00E21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544F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411A9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11A9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12760"/>
  </w:style>
  <w:style w:type="paragraph" w:styleId="Odlomakpopisa">
    <w:name w:val="List Paragraph"/>
    <w:basedOn w:val="Normal"/>
    <w:uiPriority w:val="34"/>
    <w:qFormat/>
    <w:rsid w:val="00E2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0D7F-34BB-4DF4-BF6D-46231D6D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„IVO DUGANDŽIĆ-MIŠIĆ“ KOMIN</vt:lpstr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„IVO DUGANDŽIĆ-MIŠIĆ“ KOMIN</dc:title>
  <dc:creator>Windows User</dc:creator>
  <cp:lastModifiedBy>Windows User</cp:lastModifiedBy>
  <cp:revision>6</cp:revision>
  <cp:lastPrinted>2018-12-20T10:22:00Z</cp:lastPrinted>
  <dcterms:created xsi:type="dcterms:W3CDTF">2018-12-20T09:28:00Z</dcterms:created>
  <dcterms:modified xsi:type="dcterms:W3CDTF">2018-12-20T10:22:00Z</dcterms:modified>
</cp:coreProperties>
</file>